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90F48" w14:textId="77777777" w:rsidR="005824FE" w:rsidRDefault="00B2282A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Załącznik nr 1</w:t>
      </w:r>
    </w:p>
    <w:p w14:paraId="1E6BFA3A" w14:textId="77777777" w:rsidR="005824FE" w:rsidRDefault="005824FE">
      <w:pPr>
        <w:spacing w:line="271" w:lineRule="auto"/>
        <w:rPr>
          <w:rFonts w:ascii="Times New Roman" w:eastAsia="Times New Roman" w:hAnsi="Times New Roman" w:cs="Times New Roman"/>
          <w:u w:val="single"/>
        </w:rPr>
      </w:pPr>
    </w:p>
    <w:p w14:paraId="3A5ECF0A" w14:textId="77777777" w:rsidR="0040326F" w:rsidRDefault="0040326F">
      <w:pPr>
        <w:spacing w:line="271" w:lineRule="auto"/>
        <w:jc w:val="right"/>
        <w:rPr>
          <w:rFonts w:ascii="Times New Roman" w:eastAsia="Times New Roman" w:hAnsi="Times New Roman" w:cs="Times New Roman"/>
        </w:rPr>
      </w:pPr>
    </w:p>
    <w:p w14:paraId="2F6B37F9" w14:textId="16BF0CE8" w:rsidR="005824FE" w:rsidRDefault="00B2282A">
      <w:pPr>
        <w:spacing w:line="271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……………………….</w:t>
      </w:r>
    </w:p>
    <w:p w14:paraId="3F4F0813" w14:textId="77777777" w:rsidR="005824FE" w:rsidRDefault="00B2282A">
      <w:pPr>
        <w:spacing w:line="271" w:lineRule="auto"/>
        <w:ind w:left="6480" w:firstLine="7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Miejscowość i data</w:t>
      </w:r>
    </w:p>
    <w:p w14:paraId="55F598B8" w14:textId="77777777" w:rsidR="005824FE" w:rsidRDefault="005824FE">
      <w:pPr>
        <w:spacing w:line="271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49F0A030" w14:textId="77777777" w:rsidR="005824FE" w:rsidRDefault="00B2282A">
      <w:pPr>
        <w:spacing w:line="271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Formularz ofertowy</w:t>
      </w:r>
    </w:p>
    <w:tbl>
      <w:tblPr>
        <w:tblStyle w:val="a9"/>
        <w:tblW w:w="902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857"/>
        <w:gridCol w:w="6168"/>
      </w:tblGrid>
      <w:tr w:rsidR="005824FE" w14:paraId="72E35ED9" w14:textId="77777777">
        <w:trPr>
          <w:trHeight w:val="380"/>
        </w:trPr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E2702" w14:textId="77777777" w:rsidR="005824FE" w:rsidRDefault="00B228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Imię i nazwisko / Nazwa Wykonawcy</w:t>
            </w:r>
          </w:p>
        </w:tc>
        <w:tc>
          <w:tcPr>
            <w:tcW w:w="6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B3BD5" w14:textId="77777777" w:rsidR="005824FE" w:rsidRDefault="00B228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5824FE" w14:paraId="143223F1" w14:textId="77777777"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AB06F" w14:textId="77777777" w:rsidR="005824FE" w:rsidRDefault="00B228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Adres zamieszkania /Siedziba</w:t>
            </w:r>
          </w:p>
        </w:tc>
        <w:tc>
          <w:tcPr>
            <w:tcW w:w="6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F40B4" w14:textId="77777777" w:rsidR="005824FE" w:rsidRDefault="00B228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5824FE" w14:paraId="33D564C0" w14:textId="77777777">
        <w:trPr>
          <w:trHeight w:val="420"/>
        </w:trPr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9936A" w14:textId="77777777" w:rsidR="005824FE" w:rsidRDefault="00B228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Adres e-mail </w:t>
            </w:r>
          </w:p>
        </w:tc>
        <w:tc>
          <w:tcPr>
            <w:tcW w:w="6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9328F" w14:textId="77777777" w:rsidR="005824FE" w:rsidRDefault="00B228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</w:tbl>
    <w:p w14:paraId="1C86FA8F" w14:textId="77777777" w:rsidR="005824FE" w:rsidRDefault="005824FE">
      <w:pPr>
        <w:rPr>
          <w:rFonts w:ascii="Times New Roman" w:eastAsia="Times New Roman" w:hAnsi="Times New Roman" w:cs="Times New Roman"/>
        </w:rPr>
      </w:pPr>
    </w:p>
    <w:p w14:paraId="01470D81" w14:textId="6F973739" w:rsidR="005824FE" w:rsidRDefault="00B2282A">
      <w:pPr>
        <w:jc w:val="both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</w:rPr>
        <w:t xml:space="preserve">Odpowiadając na zapytanie ofertowe z dnia </w:t>
      </w:r>
      <w:r w:rsidR="00764290">
        <w:rPr>
          <w:rFonts w:ascii="Times New Roman" w:eastAsia="Times New Roman" w:hAnsi="Times New Roman" w:cs="Times New Roman"/>
        </w:rPr>
        <w:t>23</w:t>
      </w:r>
      <w:r w:rsidR="006F17FC">
        <w:rPr>
          <w:rFonts w:ascii="Times New Roman" w:eastAsia="Times New Roman" w:hAnsi="Times New Roman" w:cs="Times New Roman"/>
        </w:rPr>
        <w:t>.0</w:t>
      </w:r>
      <w:r w:rsidR="00764290">
        <w:rPr>
          <w:rFonts w:ascii="Times New Roman" w:eastAsia="Times New Roman" w:hAnsi="Times New Roman" w:cs="Times New Roman"/>
        </w:rPr>
        <w:t>5</w:t>
      </w:r>
      <w:r w:rsidR="006F17FC">
        <w:rPr>
          <w:rFonts w:ascii="Times New Roman" w:eastAsia="Times New Roman" w:hAnsi="Times New Roman" w:cs="Times New Roman"/>
        </w:rPr>
        <w:t>.202</w:t>
      </w:r>
      <w:r w:rsidR="00764290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r. opublikowane w ramach projektu pt. </w:t>
      </w:r>
      <w:r w:rsidR="0040326F" w:rsidRPr="0040326F">
        <w:rPr>
          <w:rFonts w:ascii="Times New Roman" w:eastAsia="Times New Roman" w:hAnsi="Times New Roman" w:cs="Times New Roman"/>
        </w:rPr>
        <w:t>“ESWSE – Elektroniczny System Wspomagania Skutecznej Ewakuacji” realizowanego w ramach konkursu „Rzeczy są dla ludzi” w ramach Programu Rządowego „Dostępność Plus” organizowanego przez Narodowe Centrum Badań i Rozwoju (NCBR)</w:t>
      </w:r>
      <w:r>
        <w:rPr>
          <w:rFonts w:ascii="Times New Roman" w:eastAsia="Times New Roman" w:hAnsi="Times New Roman" w:cs="Times New Roman"/>
        </w:rPr>
        <w:t>, składam następującą ofertę:</w:t>
      </w:r>
    </w:p>
    <w:p w14:paraId="1DDDC144" w14:textId="77777777" w:rsidR="005824FE" w:rsidRDefault="005824FE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a"/>
        <w:tblW w:w="902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927"/>
        <w:gridCol w:w="4098"/>
      </w:tblGrid>
      <w:tr w:rsidR="005824FE" w14:paraId="17AFE636" w14:textId="77777777">
        <w:trPr>
          <w:trHeight w:val="360"/>
        </w:trPr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C1868" w14:textId="77777777" w:rsidR="005824FE" w:rsidRDefault="00B2282A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Cena brutto za jeden miesiąc</w:t>
            </w:r>
          </w:p>
        </w:tc>
        <w:tc>
          <w:tcPr>
            <w:tcW w:w="40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136CC" w14:textId="77777777" w:rsidR="005824FE" w:rsidRDefault="00B2282A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....................................... zł (słownie: ..................................................) </w:t>
            </w:r>
          </w:p>
        </w:tc>
      </w:tr>
      <w:tr w:rsidR="005824FE" w14:paraId="713BE812" w14:textId="77777777">
        <w:trPr>
          <w:trHeight w:val="480"/>
        </w:trPr>
        <w:tc>
          <w:tcPr>
            <w:tcW w:w="4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F5EA3" w14:textId="6FEA9D41" w:rsidR="005824FE" w:rsidRDefault="00B2282A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Doświadczenie osoby skierowanej do realizacji zamówienia – </w:t>
            </w:r>
            <w:r w:rsidR="003D5C71">
              <w:rPr>
                <w:rFonts w:ascii="Times New Roman" w:eastAsia="Times New Roman" w:hAnsi="Times New Roman" w:cs="Times New Roman"/>
              </w:rPr>
              <w:t>Tester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E75D3" w14:textId="77777777" w:rsidR="005824FE" w:rsidRDefault="00B2282A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Osoba skierowana do realizacji zamówienia, tj. ..................................................................</w:t>
            </w:r>
          </w:p>
          <w:p w14:paraId="467AD4A0" w14:textId="22F31B1E" w:rsidR="005824FE" w:rsidRDefault="00B2282A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i/>
              </w:rPr>
              <w:t>(imię i nazwisko)</w:t>
            </w:r>
            <w:r>
              <w:rPr>
                <w:rFonts w:ascii="Times New Roman" w:eastAsia="Times New Roman" w:hAnsi="Times New Roman" w:cs="Times New Roman"/>
              </w:rPr>
              <w:t>, posiada ................. lat i ............. miesięcy doświadczeni</w:t>
            </w:r>
            <w:r w:rsidR="00931B11">
              <w:rPr>
                <w:rFonts w:ascii="Times New Roman" w:eastAsia="Times New Roman" w:hAnsi="Times New Roman" w:cs="Times New Roman"/>
              </w:rPr>
              <w:t>a wymaganego</w:t>
            </w:r>
            <w:r>
              <w:rPr>
                <w:rFonts w:ascii="Times New Roman" w:eastAsia="Times New Roman" w:hAnsi="Times New Roman" w:cs="Times New Roman"/>
              </w:rPr>
              <w:t xml:space="preserve"> na stanowisku </w:t>
            </w:r>
            <w:r w:rsidR="003D5C71">
              <w:rPr>
                <w:rFonts w:ascii="Times New Roman" w:eastAsia="Times New Roman" w:hAnsi="Times New Roman" w:cs="Times New Roman"/>
              </w:rPr>
              <w:t>Testera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2242F499" w14:textId="77777777" w:rsidR="005824FE" w:rsidRDefault="005824FE">
      <w:pPr>
        <w:spacing w:line="360" w:lineRule="auto"/>
        <w:rPr>
          <w:rFonts w:ascii="Times New Roman" w:eastAsia="Times New Roman" w:hAnsi="Times New Roman" w:cs="Times New Roman"/>
        </w:rPr>
      </w:pPr>
    </w:p>
    <w:p w14:paraId="7DAE675F" w14:textId="77777777" w:rsidR="005824FE" w:rsidRDefault="00B2282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Oświadczam, że:</w:t>
      </w:r>
    </w:p>
    <w:p w14:paraId="26C0A6E4" w14:textId="77777777" w:rsidR="005824FE" w:rsidRDefault="00B2282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Zapoznałem/am się z warunkami zapytania ofertowego i nie wnoszę do niego żadnych zastrzeżeń oraz zdobyłem/am konieczne informacje i wyjaśnienia do przygotowania  oferty.</w:t>
      </w:r>
    </w:p>
    <w:p w14:paraId="47CF4A93" w14:textId="77777777" w:rsidR="005824FE" w:rsidRDefault="00B2282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Spełniam wszystkie postawione przez Zamawiającego warunki udziału w postępowaniu wskazane w zapytaniu ofertowym.</w:t>
      </w:r>
    </w:p>
    <w:p w14:paraId="766CC9C2" w14:textId="77777777" w:rsidR="005824FE" w:rsidRDefault="00B2282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W przypadku wyboru przez Zamawiającego</w:t>
      </w:r>
      <w:r>
        <w:rPr>
          <w:rFonts w:ascii="Times New Roman" w:eastAsia="Times New Roman" w:hAnsi="Times New Roman" w:cs="Times New Roman"/>
        </w:rPr>
        <w:tab/>
        <w:t>niniejszej oferty zobowiązuję się do podpisania umowy w terminie i miejscu wskazanym przez Zamawiającego.</w:t>
      </w:r>
      <w:r>
        <w:rPr>
          <w:rFonts w:ascii="Times New Roman" w:eastAsia="Times New Roman" w:hAnsi="Times New Roman" w:cs="Times New Roman"/>
        </w:rPr>
        <w:tab/>
      </w:r>
    </w:p>
    <w:p w14:paraId="468507F2" w14:textId="77777777" w:rsidR="005824FE" w:rsidRDefault="00B2282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Podana w ofercie cena uwzględnia wszystkie koszty związane z realizacją zamówienia i jest stała w całym okresie obowiązywania Umowy.</w:t>
      </w:r>
    </w:p>
    <w:p w14:paraId="788E9B1D" w14:textId="77777777" w:rsidR="005824FE" w:rsidRDefault="00B2282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Oferta jest ważna przez 30 dni kalendarzowych liczonych od dnia upływu terminu na złożenie ofert.</w:t>
      </w:r>
    </w:p>
    <w:p w14:paraId="11E19D53" w14:textId="77777777" w:rsidR="005824FE" w:rsidRDefault="00B2282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</w:rPr>
        <w:t>6. Oświadczam, że zostałem/-am poinformowany/-a o tym, że*:</w:t>
      </w:r>
    </w:p>
    <w:p w14:paraId="175D4150" w14:textId="74B8D192" w:rsidR="005824FE" w:rsidRDefault="00B2282A">
      <w:pPr>
        <w:numPr>
          <w:ilvl w:val="0"/>
          <w:numId w:val="3"/>
        </w:numPr>
        <w:spacing w:line="240" w:lineRule="auto"/>
        <w:ind w:left="709" w:hanging="425"/>
        <w:jc w:val="both"/>
        <w:rPr>
          <w:rFonts w:ascii="Times New Roman" w:eastAsia="Times New Roman" w:hAnsi="Times New Roman" w:cs="Times New Roman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</w:rPr>
        <w:t xml:space="preserve">administratorem moich danych osobowych wskazanych w złożonych przeze mnie dokumentach związanych z udziałem w postępowaniu o udzielenie wyżej wskazanego zamówienia (dalej jako: dane osobowe) jest </w:t>
      </w:r>
      <w:bookmarkStart w:id="4" w:name="_Hlk58926020"/>
      <w:r w:rsidR="0040326F">
        <w:rPr>
          <w:rFonts w:ascii="Times New Roman" w:eastAsia="Times New Roman" w:hAnsi="Times New Roman" w:cs="Times New Roman"/>
        </w:rPr>
        <w:t>MOOSE</w:t>
      </w:r>
      <w:r>
        <w:rPr>
          <w:rFonts w:ascii="Times New Roman" w:eastAsia="Times New Roman" w:hAnsi="Times New Roman" w:cs="Times New Roman"/>
        </w:rPr>
        <w:t xml:space="preserve"> spółka z ograniczoną odpowiedzialnością z siedzibą w Białymstoku, ul.</w:t>
      </w:r>
      <w:r w:rsidR="006F17FC">
        <w:rPr>
          <w:rFonts w:ascii="Times New Roman" w:eastAsia="Times New Roman" w:hAnsi="Times New Roman" w:cs="Times New Roman"/>
        </w:rPr>
        <w:t xml:space="preserve"> Żurawia 71</w:t>
      </w:r>
      <w:r>
        <w:rPr>
          <w:rFonts w:ascii="Times New Roman" w:eastAsia="Times New Roman" w:hAnsi="Times New Roman" w:cs="Times New Roman"/>
        </w:rPr>
        <w:t>, 15-</w:t>
      </w:r>
      <w:r w:rsidR="006F17FC">
        <w:rPr>
          <w:rFonts w:ascii="Times New Roman" w:eastAsia="Times New Roman" w:hAnsi="Times New Roman" w:cs="Times New Roman"/>
        </w:rPr>
        <w:t>54</w:t>
      </w:r>
      <w:r w:rsidR="00C3554D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Białystok, e-mail: </w:t>
      </w:r>
      <w:r w:rsidR="0040326F" w:rsidRPr="0040326F">
        <w:rPr>
          <w:rFonts w:ascii="Times New Roman" w:eastAsia="Times New Roman" w:hAnsi="Times New Roman" w:cs="Times New Roman"/>
        </w:rPr>
        <w:t>biuro.projektu@mooseinc.eu</w:t>
      </w:r>
      <w:r w:rsidR="00C3554D">
        <w:rPr>
          <w:rFonts w:ascii="Times New Roman" w:eastAsia="Times New Roman" w:hAnsi="Times New Roman" w:cs="Times New Roman"/>
        </w:rPr>
        <w:t>,</w:t>
      </w:r>
      <w:r w:rsidR="00C3554D" w:rsidRPr="00C3554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nr telefonu: </w:t>
      </w:r>
      <w:r w:rsidR="006F17FC" w:rsidRPr="006F17FC">
        <w:rPr>
          <w:rFonts w:ascii="Times New Roman" w:eastAsia="Times New Roman" w:hAnsi="Times New Roman" w:cs="Times New Roman"/>
        </w:rPr>
        <w:t xml:space="preserve">+48 </w:t>
      </w:r>
      <w:r w:rsidR="0040326F">
        <w:rPr>
          <w:rFonts w:ascii="Times New Roman" w:eastAsia="Times New Roman" w:hAnsi="Times New Roman" w:cs="Times New Roman"/>
        </w:rPr>
        <w:t>600173584</w:t>
      </w:r>
      <w:r>
        <w:rPr>
          <w:rFonts w:ascii="Times New Roman" w:eastAsia="Times New Roman" w:hAnsi="Times New Roman" w:cs="Times New Roman"/>
        </w:rPr>
        <w:t xml:space="preserve"> dalej jako ADO</w:t>
      </w:r>
      <w:bookmarkEnd w:id="4"/>
      <w:r>
        <w:rPr>
          <w:rFonts w:ascii="Times New Roman" w:eastAsia="Times New Roman" w:hAnsi="Times New Roman" w:cs="Times New Roman"/>
        </w:rPr>
        <w:t xml:space="preserve">, </w:t>
      </w:r>
    </w:p>
    <w:p w14:paraId="6F9F4A77" w14:textId="77777777" w:rsidR="005824FE" w:rsidRDefault="00B2282A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dane osobowe będą przetwarzane:</w:t>
      </w:r>
    </w:p>
    <w:p w14:paraId="4CF89E1B" w14:textId="77777777" w:rsidR="005824FE" w:rsidRDefault="00B2282A">
      <w:pPr>
        <w:numPr>
          <w:ilvl w:val="0"/>
          <w:numId w:val="1"/>
        </w:numPr>
        <w:spacing w:line="240" w:lineRule="auto"/>
        <w:ind w:left="99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celu związanym z przeprowadzeniem procedury wyboru wykonawcy wyżej wskazanego zamówienia, a w przypadku wyboru mnie na wykonawcę wyżej wskazanego zamówienia, w celu realizacji – podstawa prawna art. 6 ust. 1 lit. b) Rozporządzenia Parlamentu </w:t>
      </w:r>
      <w:r>
        <w:rPr>
          <w:rFonts w:ascii="Times New Roman" w:eastAsia="Times New Roman" w:hAnsi="Times New Roman" w:cs="Times New Roman"/>
        </w:rPr>
        <w:lastRenderedPageBreak/>
        <w:t>Europejskiego i Rady (UE) 2016/679 z dnia 27 kwietnia 2016 r. w sprawie ochrony osób fizycznych w związku z przetwarzaniem danych osobowych i w sprawie swobodnego przepływu takich danych oraz uchylenia dyrektywy 95/46/WE (dalej jako RODO);</w:t>
      </w:r>
    </w:p>
    <w:p w14:paraId="78D65AC8" w14:textId="77777777" w:rsidR="005824FE" w:rsidRPr="0040326F" w:rsidRDefault="00B2282A">
      <w:pPr>
        <w:numPr>
          <w:ilvl w:val="0"/>
          <w:numId w:val="1"/>
        </w:numPr>
        <w:spacing w:line="240" w:lineRule="auto"/>
        <w:ind w:left="99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celu spełnienia przez ADO obowiązków przewidzianych w przepisach prawa, w szczególności przepisów dotyczących zasad realizacji programów w zakresie polityki spójności finansowanych w perspektywie finansowej 2014-2020,</w:t>
      </w:r>
      <w:r w:rsidRPr="0040326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przepisach podatkowych i o rachunkowości – podstawa prawna art. 6 ust. 1 lit. c) RODO w związku z innymi przepisami szczególnymi;</w:t>
      </w:r>
    </w:p>
    <w:p w14:paraId="526596DA" w14:textId="77777777" w:rsidR="005824FE" w:rsidRDefault="00B2282A">
      <w:pPr>
        <w:numPr>
          <w:ilvl w:val="0"/>
          <w:numId w:val="1"/>
        </w:numPr>
        <w:spacing w:line="240" w:lineRule="auto"/>
        <w:ind w:left="99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celu związanym z dochodzeniem roszczeń i obroną przed roszczeniami związanymi z prowadzoną działalnością gospodarczą oraz kontroli, co stanowi uzasadniony interes prawny ADO – podstawa prawna art. 6 ust. 1 lit. f) RODO;</w:t>
      </w:r>
    </w:p>
    <w:p w14:paraId="1E590E20" w14:textId="77777777" w:rsidR="005824FE" w:rsidRDefault="00B2282A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dane osobowe mogą być ujawnione osobom upoważnionym przez ADO, podmiotom świadczącym na rzecz ADO usługi, w tym usługi techniczne i organizacyjne, usługi prawne, usługi doradcze, usługi finansowe, innym podmiotom/osobom/organom w zakresie i na zasadach określonych przepisami prawa, wykonawcom, którzy złożą oferty w postępowaniu, a także podmiotom/organom sprawującym kontrolę nad prawidłowością realizacji projektu przez ADO, </w:t>
      </w:r>
    </w:p>
    <w:p w14:paraId="597FAECD" w14:textId="77777777" w:rsidR="005824FE" w:rsidRDefault="00B2282A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dane osobowe nie będą przekazywane do państwa trzeciego lub organizacji międzynarodowej, </w:t>
      </w:r>
    </w:p>
    <w:p w14:paraId="1261CBC3" w14:textId="77777777" w:rsidR="005824FE" w:rsidRDefault="00B2282A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bookmarkStart w:id="5" w:name="_heading=h.2et92p0" w:colFirst="0" w:colLast="0"/>
      <w:bookmarkEnd w:id="5"/>
      <w:r>
        <w:rPr>
          <w:rFonts w:ascii="Times New Roman" w:eastAsia="Times New Roman" w:hAnsi="Times New Roman" w:cs="Times New Roman"/>
        </w:rPr>
        <w:t>dane osobowe będą przetwarzane przez okres przeprowadzenia procedury wyboru wykonawcy wyżej wskazanego zamówienia, a w przypadku wyboru mnie na wykonawcę wyżej wskazanego zamówienia – przez okres realizacji zamówienia, a niezależnie od powyższego przez okres:</w:t>
      </w:r>
    </w:p>
    <w:p w14:paraId="4CD2B0C9" w14:textId="77777777" w:rsidR="005824FE" w:rsidRDefault="00B2282A">
      <w:pPr>
        <w:numPr>
          <w:ilvl w:val="0"/>
          <w:numId w:val="2"/>
        </w:numPr>
        <w:spacing w:line="240" w:lineRule="auto"/>
        <w:ind w:left="99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wymagany przez odpowiednie przepisy prawa w zakresie przechowywania dokumentacji księgowej i podatkowej oraz dokumentacji dotyczącej realizacji projektu oraz</w:t>
      </w:r>
    </w:p>
    <w:p w14:paraId="49D4EAA8" w14:textId="77777777" w:rsidR="005824FE" w:rsidRDefault="00B2282A">
      <w:pPr>
        <w:numPr>
          <w:ilvl w:val="0"/>
          <w:numId w:val="2"/>
        </w:numPr>
        <w:spacing w:line="240" w:lineRule="auto"/>
        <w:ind w:left="993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przedawnienia roszczeń określony w przepisach prawa - w celu dochodzenia roszczeń i obrony przed ewentualnymi roszczeniami;</w:t>
      </w:r>
    </w:p>
    <w:p w14:paraId="083B0E7E" w14:textId="77777777" w:rsidR="005824FE" w:rsidRDefault="00B2282A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przysługuje mi prawo żądania dostępu do treści danych osobowych oraz prawo ich sprostowania, </w:t>
      </w:r>
    </w:p>
    <w:p w14:paraId="5CA7BAFC" w14:textId="77777777" w:rsidR="005824FE" w:rsidRDefault="00B2282A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przypadkach określonych przepisami prawa przysługuje mi prawo żądania usunięcia danych, żądania ograniczenia przetwarzania danych, prawo do przeniesienia danych, prawo sprzeciwu wobec przetwarzania danych, </w:t>
      </w:r>
    </w:p>
    <w:p w14:paraId="29BD2CC4" w14:textId="77777777" w:rsidR="005824FE" w:rsidRDefault="00B2282A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przysługuje mi prawo wniesienia skargi do organu nadzorczego zajmującego się ochroną danych osobowych gdy uznam, że ADO naruszył przepisy dotyczące ochrony danych osobowych; </w:t>
      </w:r>
    </w:p>
    <w:p w14:paraId="596B1F29" w14:textId="77777777" w:rsidR="005824FE" w:rsidRDefault="00B2282A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podanie przeze mnie danych osobowych jest dobrowolne, ale niezbędne do udział w postępowaniu o udzielenie powyższego zamówienia;</w:t>
      </w:r>
    </w:p>
    <w:p w14:paraId="7D975E6D" w14:textId="77777777" w:rsidR="005824FE" w:rsidRDefault="00B2282A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bookmarkStart w:id="6" w:name="_heading=h.tyjcwt" w:colFirst="0" w:colLast="0"/>
      <w:bookmarkEnd w:id="6"/>
      <w:r>
        <w:rPr>
          <w:rFonts w:ascii="Times New Roman" w:eastAsia="Times New Roman" w:hAnsi="Times New Roman" w:cs="Times New Roman"/>
        </w:rPr>
        <w:t xml:space="preserve">dane osobowe nie będą wykorzystywane do zautomatyzowanego podejmowania decyzji względem mnie, w tym do profilowania. </w:t>
      </w:r>
    </w:p>
    <w:p w14:paraId="330E8970" w14:textId="77777777" w:rsidR="005824FE" w:rsidRDefault="00B2282A" w:rsidP="0040326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Oświadczam, że zostałem/-am poinformowany/-a o tym, że z uwagi na fakt, że moje dane osobowe będą przetwarzane przez ADO do celów wynikających z prawnie uzasadnionego interesu ADO, przysługuje mi prawo do wniesienia sprzeciwu wobec przetwarzania moich danych osobowych w w/w celu z przyczyn związanych z moją szczególną sytuacją.*</w:t>
      </w:r>
    </w:p>
    <w:p w14:paraId="4FBB61AE" w14:textId="77777777" w:rsidR="005824FE" w:rsidRDefault="00B2282A" w:rsidP="0040326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Oświadczam, że wypełniłem/-am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7F4CB93B" w14:textId="714CB55D" w:rsidR="002D6EC1" w:rsidRDefault="002D6EC1">
      <w:pPr>
        <w:rPr>
          <w:rFonts w:ascii="Times New Roman" w:eastAsia="Times New Roman" w:hAnsi="Times New Roman" w:cs="Times New Roman"/>
        </w:rPr>
      </w:pPr>
    </w:p>
    <w:p w14:paraId="4B6F81E9" w14:textId="77777777" w:rsidR="0040326F" w:rsidRDefault="0040326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5DAE6B7A" w14:textId="77777777" w:rsidR="0040326F" w:rsidRDefault="0040326F">
      <w:pPr>
        <w:rPr>
          <w:rFonts w:ascii="Times New Roman" w:eastAsia="Times New Roman" w:hAnsi="Times New Roman" w:cs="Times New Roman"/>
        </w:rPr>
      </w:pPr>
    </w:p>
    <w:p w14:paraId="76598621" w14:textId="0FD79CFE" w:rsidR="005824FE" w:rsidRDefault="00B2282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Lista załączników składanych wraz z ofertą:</w:t>
      </w:r>
    </w:p>
    <w:p w14:paraId="637B8E5B" w14:textId="77777777" w:rsidR="005824FE" w:rsidRDefault="00B2282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nr 2: oświadczenie o braku powiązań</w:t>
      </w:r>
    </w:p>
    <w:p w14:paraId="16112854" w14:textId="77777777" w:rsidR="005824FE" w:rsidRDefault="005824FE">
      <w:pPr>
        <w:spacing w:line="360" w:lineRule="auto"/>
        <w:jc w:val="right"/>
        <w:rPr>
          <w:rFonts w:ascii="Times New Roman" w:eastAsia="Times New Roman" w:hAnsi="Times New Roman" w:cs="Times New Roman"/>
        </w:rPr>
      </w:pPr>
    </w:p>
    <w:p w14:paraId="2B44EE3E" w14:textId="77777777" w:rsidR="005824FE" w:rsidRDefault="005824FE">
      <w:pPr>
        <w:spacing w:line="360" w:lineRule="auto"/>
        <w:jc w:val="right"/>
        <w:rPr>
          <w:rFonts w:ascii="Times New Roman" w:eastAsia="Times New Roman" w:hAnsi="Times New Roman" w:cs="Times New Roman"/>
        </w:rPr>
      </w:pPr>
    </w:p>
    <w:p w14:paraId="0E747E31" w14:textId="77777777" w:rsidR="005824FE" w:rsidRDefault="00B2282A">
      <w:pPr>
        <w:spacing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</w:t>
      </w:r>
    </w:p>
    <w:p w14:paraId="2619E416" w14:textId="77777777" w:rsidR="005824FE" w:rsidRDefault="00B2282A">
      <w:pPr>
        <w:spacing w:line="360" w:lineRule="auto"/>
        <w:ind w:left="4320" w:firstLine="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 i podpis</w:t>
      </w:r>
    </w:p>
    <w:p w14:paraId="4A4FE201" w14:textId="77777777" w:rsidR="005824FE" w:rsidRDefault="005824F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12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59E1B2C" w14:textId="77777777" w:rsidR="005824FE" w:rsidRDefault="00B2282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12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 Oświadczenie składają wykonawcy będący osobami fizycznymi, w tym osobami fizycznymi prowadzącymi działalność gospodarczą; w pozostałych przypadkach zaleca się wykreślenie oświadczenia.</w:t>
      </w:r>
    </w:p>
    <w:p w14:paraId="4D856CE1" w14:textId="77777777" w:rsidR="005824FE" w:rsidRDefault="00B2282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12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** W przypadku gdy wykonawca nie przekazuje danych osobowych innych niż bezpośrednio jego dotyczących lub zachodzi wyłączenie stosowania obowiązku informacyjnego, stosownie do art. 13 ust. 4 lub art. 14 ust. 5 RODO, wykonawca nie składa oświadczenia; w takim przypadku zaleca się wykreślenie oświadczenia. </w:t>
      </w:r>
    </w:p>
    <w:p w14:paraId="12AEE45C" w14:textId="77777777" w:rsidR="005824FE" w:rsidRDefault="005824FE">
      <w:pPr>
        <w:spacing w:line="360" w:lineRule="auto"/>
        <w:rPr>
          <w:rFonts w:ascii="Times New Roman" w:eastAsia="Times New Roman" w:hAnsi="Times New Roman" w:cs="Times New Roman"/>
        </w:rPr>
      </w:pPr>
    </w:p>
    <w:sectPr w:rsidR="005824FE" w:rsidSect="0040326F">
      <w:headerReference w:type="default" r:id="rId8"/>
      <w:footerReference w:type="default" r:id="rId9"/>
      <w:pgSz w:w="11909" w:h="16834"/>
      <w:pgMar w:top="1440" w:right="1440" w:bottom="1440" w:left="1440" w:header="737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E1359" w14:textId="77777777" w:rsidR="002C192B" w:rsidRDefault="002C192B">
      <w:pPr>
        <w:spacing w:line="240" w:lineRule="auto"/>
      </w:pPr>
      <w:r>
        <w:separator/>
      </w:r>
    </w:p>
  </w:endnote>
  <w:endnote w:type="continuationSeparator" w:id="0">
    <w:p w14:paraId="03288CAE" w14:textId="77777777" w:rsidR="002C192B" w:rsidRDefault="002C1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7664C" w14:textId="241B22ED" w:rsidR="005824FE" w:rsidRPr="008C69BD" w:rsidRDefault="008C69BD" w:rsidP="008C69BD">
    <w:pPr>
      <w:jc w:val="center"/>
      <w:rPr>
        <w:bCs/>
        <w:sz w:val="20"/>
        <w:szCs w:val="20"/>
      </w:rPr>
    </w:pPr>
    <w:bookmarkStart w:id="7" w:name="_Hlk82425341"/>
    <w:r>
      <w:rPr>
        <w:bCs/>
        <w:sz w:val="20"/>
        <w:szCs w:val="20"/>
      </w:rPr>
      <w:t>„Projekt Rzeczy są dla ludzi/0014/2020 finansowany ze środków Narodowego Centrum Badań i Rozwoju."</w:t>
    </w:r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775C7" w14:textId="77777777" w:rsidR="002C192B" w:rsidRDefault="002C192B">
      <w:pPr>
        <w:spacing w:line="240" w:lineRule="auto"/>
      </w:pPr>
      <w:r>
        <w:separator/>
      </w:r>
    </w:p>
  </w:footnote>
  <w:footnote w:type="continuationSeparator" w:id="0">
    <w:p w14:paraId="64AC7F24" w14:textId="77777777" w:rsidR="002C192B" w:rsidRDefault="002C1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832C" w14:textId="77777777" w:rsidR="0040326F" w:rsidRDefault="0040326F" w:rsidP="0040326F">
    <w:pPr>
      <w:suppressAutoHyphens/>
      <w:spacing w:line="254" w:lineRule="auto"/>
    </w:pPr>
    <w:r w:rsidRPr="0020517E">
      <w:rPr>
        <w:rFonts w:ascii="Calibri" w:eastAsia="Calibri" w:hAnsi="Calibri"/>
        <w:noProof/>
        <w:sz w:val="2"/>
        <w:szCs w:val="2"/>
      </w:rPr>
      <w:drawing>
        <wp:anchor distT="0" distB="0" distL="114300" distR="114300" simplePos="0" relativeHeight="251661312" behindDoc="1" locked="0" layoutInCell="1" allowOverlap="1" wp14:anchorId="59C229CA" wp14:editId="08CA1F80">
          <wp:simplePos x="0" y="0"/>
          <wp:positionH relativeFrom="column">
            <wp:posOffset>4224655</wp:posOffset>
          </wp:positionH>
          <wp:positionV relativeFrom="paragraph">
            <wp:posOffset>-138430</wp:posOffset>
          </wp:positionV>
          <wp:extent cx="933450" cy="567055"/>
          <wp:effectExtent l="0" t="0" r="0" b="4445"/>
          <wp:wrapTight wrapText="bothSides">
            <wp:wrapPolygon edited="0">
              <wp:start x="8816" y="0"/>
              <wp:lineTo x="6612" y="3628"/>
              <wp:lineTo x="6612" y="12336"/>
              <wp:lineTo x="882" y="15239"/>
              <wp:lineTo x="882" y="19592"/>
              <wp:lineTo x="6171" y="21044"/>
              <wp:lineTo x="9257" y="21044"/>
              <wp:lineTo x="20278" y="19592"/>
              <wp:lineTo x="20718" y="16690"/>
              <wp:lineTo x="14988" y="13062"/>
              <wp:lineTo x="14547" y="3628"/>
              <wp:lineTo x="11461" y="0"/>
              <wp:lineTo x="8816" y="0"/>
            </wp:wrapPolygon>
          </wp:wrapTight>
          <wp:docPr id="2" name="Obraz 2" descr="V:\dzialy\DS\Programy Krajowe\Dostępność PLUS\Rzeczy sa dla ludzi\I konkurs\elementy wizualne\dostepnosc_plus_logo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dzialy\DS\Programy Krajowe\Dostępność PLUS\Rzeczy sa dla ludzi\I konkurs\elementy wizualne\dostepnosc_plus_logo-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517E">
      <w:rPr>
        <w:rFonts w:ascii="Calibri" w:eastAsia="Calibri" w:hAnsi="Calibri"/>
        <w:noProof/>
      </w:rPr>
      <w:drawing>
        <wp:anchor distT="0" distB="0" distL="114300" distR="114300" simplePos="0" relativeHeight="251659264" behindDoc="1" locked="0" layoutInCell="1" allowOverlap="1" wp14:anchorId="4D27214E" wp14:editId="713582D4">
          <wp:simplePos x="0" y="0"/>
          <wp:positionH relativeFrom="column">
            <wp:posOffset>167005</wp:posOffset>
          </wp:positionH>
          <wp:positionV relativeFrom="page">
            <wp:posOffset>447675</wp:posOffset>
          </wp:positionV>
          <wp:extent cx="1292860" cy="430530"/>
          <wp:effectExtent l="0" t="0" r="0" b="0"/>
          <wp:wrapTight wrapText="bothSides">
            <wp:wrapPolygon edited="0">
              <wp:start x="637" y="1912"/>
              <wp:lineTo x="637" y="19115"/>
              <wp:lineTo x="8593" y="19115"/>
              <wp:lineTo x="20369" y="12425"/>
              <wp:lineTo x="20369" y="6690"/>
              <wp:lineTo x="8593" y="1912"/>
              <wp:lineTo x="637" y="1912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_barw_rp_poziom_szara_ramka_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517E">
      <w:rPr>
        <w:rFonts w:ascii="Calibri" w:eastAsia="Calibri" w:hAnsi="Calibri"/>
        <w:noProof/>
      </w:rPr>
      <w:drawing>
        <wp:anchor distT="0" distB="0" distL="114300" distR="114300" simplePos="0" relativeHeight="251660288" behindDoc="1" locked="0" layoutInCell="1" allowOverlap="1" wp14:anchorId="2CE8E286" wp14:editId="7D46EA8B">
          <wp:simplePos x="0" y="0"/>
          <wp:positionH relativeFrom="column">
            <wp:posOffset>2279650</wp:posOffset>
          </wp:positionH>
          <wp:positionV relativeFrom="paragraph">
            <wp:posOffset>55245</wp:posOffset>
          </wp:positionV>
          <wp:extent cx="1064895" cy="373380"/>
          <wp:effectExtent l="0" t="0" r="1905" b="7620"/>
          <wp:wrapTight wrapText="bothSides">
            <wp:wrapPolygon edited="0">
              <wp:start x="0" y="0"/>
              <wp:lineTo x="0" y="20939"/>
              <wp:lineTo x="21252" y="20939"/>
              <wp:lineTo x="21252" y="0"/>
              <wp:lineTo x="0" y="0"/>
            </wp:wrapPolygon>
          </wp:wrapTight>
          <wp:docPr id="4" name="Obraz 4" descr="V:\sekcje\DZP-SPK\TANGO\TANGO3\regulamin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sekcje\DZP-SPK\TANGO\TANGO3\regulamin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85C6B1" w14:textId="2A5843BB" w:rsidR="005824FE" w:rsidRDefault="005824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F4A67"/>
    <w:multiLevelType w:val="multilevel"/>
    <w:tmpl w:val="092C37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5526B"/>
    <w:multiLevelType w:val="multilevel"/>
    <w:tmpl w:val="3078BBE2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C7C5215"/>
    <w:multiLevelType w:val="multilevel"/>
    <w:tmpl w:val="7EC2809E"/>
    <w:lvl w:ilvl="0">
      <w:start w:val="1"/>
      <w:numFmt w:val="lowerLetter"/>
      <w:lvlText w:val="%1)"/>
      <w:lvlJc w:val="left"/>
      <w:pPr>
        <w:ind w:left="219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910" w:hanging="360"/>
      </w:pPr>
    </w:lvl>
    <w:lvl w:ilvl="2">
      <w:start w:val="1"/>
      <w:numFmt w:val="lowerRoman"/>
      <w:lvlText w:val="%3."/>
      <w:lvlJc w:val="right"/>
      <w:pPr>
        <w:ind w:left="3630" w:hanging="180"/>
      </w:pPr>
    </w:lvl>
    <w:lvl w:ilvl="3">
      <w:start w:val="1"/>
      <w:numFmt w:val="decimal"/>
      <w:lvlText w:val="%4."/>
      <w:lvlJc w:val="left"/>
      <w:pPr>
        <w:ind w:left="4350" w:hanging="360"/>
      </w:pPr>
    </w:lvl>
    <w:lvl w:ilvl="4">
      <w:start w:val="1"/>
      <w:numFmt w:val="lowerLetter"/>
      <w:lvlText w:val="%5."/>
      <w:lvlJc w:val="left"/>
      <w:pPr>
        <w:ind w:left="5070" w:hanging="360"/>
      </w:pPr>
    </w:lvl>
    <w:lvl w:ilvl="5">
      <w:start w:val="1"/>
      <w:numFmt w:val="lowerRoman"/>
      <w:lvlText w:val="%6."/>
      <w:lvlJc w:val="right"/>
      <w:pPr>
        <w:ind w:left="5790" w:hanging="180"/>
      </w:pPr>
    </w:lvl>
    <w:lvl w:ilvl="6">
      <w:start w:val="1"/>
      <w:numFmt w:val="decimal"/>
      <w:lvlText w:val="%7."/>
      <w:lvlJc w:val="left"/>
      <w:pPr>
        <w:ind w:left="6510" w:hanging="360"/>
      </w:pPr>
    </w:lvl>
    <w:lvl w:ilvl="7">
      <w:start w:val="1"/>
      <w:numFmt w:val="lowerLetter"/>
      <w:lvlText w:val="%8."/>
      <w:lvlJc w:val="left"/>
      <w:pPr>
        <w:ind w:left="7230" w:hanging="360"/>
      </w:pPr>
    </w:lvl>
    <w:lvl w:ilvl="8">
      <w:start w:val="1"/>
      <w:numFmt w:val="lowerRoman"/>
      <w:lvlText w:val="%9."/>
      <w:lvlJc w:val="right"/>
      <w:pPr>
        <w:ind w:left="7950" w:hanging="180"/>
      </w:pPr>
    </w:lvl>
  </w:abstractNum>
  <w:num w:numId="1" w16cid:durableId="1698265880">
    <w:abstractNumId w:val="2"/>
  </w:num>
  <w:num w:numId="2" w16cid:durableId="786854191">
    <w:abstractNumId w:val="1"/>
  </w:num>
  <w:num w:numId="3" w16cid:durableId="124081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4FE"/>
    <w:rsid w:val="001A3913"/>
    <w:rsid w:val="002101E6"/>
    <w:rsid w:val="002452BD"/>
    <w:rsid w:val="00285CA6"/>
    <w:rsid w:val="002B1F16"/>
    <w:rsid w:val="002C192B"/>
    <w:rsid w:val="002D6EC1"/>
    <w:rsid w:val="00337CDE"/>
    <w:rsid w:val="00355DEC"/>
    <w:rsid w:val="003D5C71"/>
    <w:rsid w:val="0040326F"/>
    <w:rsid w:val="004161CD"/>
    <w:rsid w:val="004A2509"/>
    <w:rsid w:val="004D0CAA"/>
    <w:rsid w:val="005824FE"/>
    <w:rsid w:val="005E5F35"/>
    <w:rsid w:val="005F48FF"/>
    <w:rsid w:val="006F17FC"/>
    <w:rsid w:val="00764290"/>
    <w:rsid w:val="007E2C30"/>
    <w:rsid w:val="007F733D"/>
    <w:rsid w:val="00807D6D"/>
    <w:rsid w:val="008C69BD"/>
    <w:rsid w:val="00931B11"/>
    <w:rsid w:val="00A433C8"/>
    <w:rsid w:val="00B2282A"/>
    <w:rsid w:val="00C3554D"/>
    <w:rsid w:val="00DB7480"/>
    <w:rsid w:val="00E0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EF5D"/>
  <w15:docId w15:val="{B9839628-51B9-47FA-98F2-E4AC8571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6A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AD7"/>
    <w:rPr>
      <w:rFonts w:ascii="Segoe UI" w:hAnsi="Segoe UI" w:cs="Segoe UI"/>
      <w:sz w:val="18"/>
      <w:szCs w:val="18"/>
    </w:rPr>
  </w:style>
  <w:style w:type="numbering" w:customStyle="1" w:styleId="Zaimportowanystyl43">
    <w:name w:val="Zaimportowany styl 43"/>
    <w:rsid w:val="001B68CD"/>
  </w:style>
  <w:style w:type="character" w:styleId="Hipercze">
    <w:name w:val="Hyperlink"/>
    <w:basedOn w:val="Domylnaczcionkaakapitu"/>
    <w:uiPriority w:val="99"/>
    <w:unhideWhenUsed/>
    <w:rsid w:val="001B68C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8C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B68CD"/>
    <w:pPr>
      <w:ind w:left="720"/>
      <w:contextualSpacing/>
    </w:pPr>
  </w:style>
  <w:style w:type="paragraph" w:customStyle="1" w:styleId="Normalny1">
    <w:name w:val="Normalny1"/>
    <w:autoRedefine/>
    <w:rsid w:val="001B68CD"/>
    <w:pPr>
      <w:tabs>
        <w:tab w:val="left" w:pos="0"/>
      </w:tabs>
      <w:spacing w:line="312" w:lineRule="auto"/>
      <w:jc w:val="center"/>
    </w:pPr>
    <w:rPr>
      <w:rFonts w:ascii="Times New Roman" w:eastAsia="Trebuchet MS" w:hAnsi="Times New Roman" w:cs="Times New Roman"/>
      <w:sz w:val="20"/>
      <w:szCs w:val="20"/>
      <w:u w:color="000000"/>
    </w:rPr>
  </w:style>
  <w:style w:type="character" w:customStyle="1" w:styleId="Brak">
    <w:name w:val="Brak"/>
    <w:rsid w:val="001B68CD"/>
  </w:style>
  <w:style w:type="character" w:styleId="Odwoaniedokomentarza">
    <w:name w:val="annotation reference"/>
    <w:uiPriority w:val="99"/>
    <w:rsid w:val="00826F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26F0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6F07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6F07"/>
    <w:rPr>
      <w:rFonts w:ascii="Arial" w:eastAsia="Arial" w:hAnsi="Arial" w:cs="Arial"/>
      <w:b/>
      <w:bCs/>
      <w:lang w:val="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6F07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table" w:customStyle="1" w:styleId="a1">
    <w:basedOn w:val="Standardowy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Standardowy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Standardowy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Standardowy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8130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306"/>
  </w:style>
  <w:style w:type="paragraph" w:styleId="Stopka">
    <w:name w:val="footer"/>
    <w:basedOn w:val="Normalny"/>
    <w:link w:val="StopkaZnak"/>
    <w:uiPriority w:val="99"/>
    <w:unhideWhenUsed/>
    <w:rsid w:val="0028130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306"/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6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bcq3vrKagpPjZ9r6lGVsH4XMgA==">AMUW2mV3F3/8gd70wD0niLBmiRdYYZoh2Mg8lGb868g6phH6H+g1EISQPXkoh6798ZiguBmfyVkQjhDE1l25nMCoZ6amgjUnWzOgnDROXucoS84f9i6wsfA81lUZ6kO9ngBdlmTn8o2ukP9N/3l0Z6YUoKNJvIROof1elF79sVNEPpg3x0RX2RjZVKoj4OstlZeUBKI6zGUX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5292</Characters>
  <Application>Microsoft Office Word</Application>
  <DocSecurity>0</DocSecurity>
  <Lines>44</Lines>
  <Paragraphs>12</Paragraphs>
  <ScaleCrop>false</ScaleCrop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3</cp:revision>
  <cp:lastPrinted>2021-06-23T11:25:00Z</cp:lastPrinted>
  <dcterms:created xsi:type="dcterms:W3CDTF">2022-05-22T09:35:00Z</dcterms:created>
  <dcterms:modified xsi:type="dcterms:W3CDTF">2022-05-22T09:36:00Z</dcterms:modified>
</cp:coreProperties>
</file>